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37AC974" w14:textId="77777777" w:rsidR="00473783" w:rsidRPr="004D09CD" w:rsidRDefault="00473783" w:rsidP="00473783">
      <w:pPr>
        <w:rPr>
          <w:b/>
          <w:bCs/>
          <w:sz w:val="36"/>
          <w:szCs w:val="36"/>
        </w:rPr>
      </w:pPr>
      <w:bookmarkStart w:id="0" w:name="_GoBack"/>
      <w:bookmarkEnd w:id="0"/>
    </w:p>
    <w:p w14:paraId="788F42A0" w14:textId="77777777" w:rsidR="00473783" w:rsidRPr="00473783" w:rsidRDefault="00473783" w:rsidP="00473783">
      <w:pPr>
        <w:tabs>
          <w:tab w:val="left" w:pos="517"/>
          <w:tab w:val="left" w:pos="3130"/>
          <w:tab w:val="center" w:pos="7143"/>
        </w:tabs>
        <w:rPr>
          <w:b/>
          <w:bCs/>
          <w:sz w:val="36"/>
          <w:szCs w:val="36"/>
        </w:rPr>
      </w:pPr>
      <w:r>
        <w:rPr>
          <w:b/>
          <w:bCs/>
          <w:sz w:val="36"/>
          <w:szCs w:val="36"/>
        </w:rPr>
        <w:t>ISTITUTO TECNICO ECONOMICO</w:t>
      </w:r>
    </w:p>
    <w:p w14:paraId="2AFBEC03" w14:textId="77777777" w:rsidR="00473783" w:rsidRPr="004D09CD" w:rsidRDefault="00473783" w:rsidP="00473783">
      <w:pPr>
        <w:tabs>
          <w:tab w:val="left" w:pos="3130"/>
        </w:tabs>
        <w:rPr>
          <w:rFonts w:ascii="Bodoni MT" w:hAnsi="Bodoni MT"/>
          <w:b/>
          <w:bCs/>
          <w:sz w:val="24"/>
          <w:szCs w:val="24"/>
        </w:rPr>
      </w:pPr>
      <w:r w:rsidRPr="004D09CD">
        <w:rPr>
          <w:rFonts w:ascii="Bodoni MT" w:hAnsi="Bodoni MT"/>
          <w:b/>
          <w:bCs/>
          <w:sz w:val="24"/>
          <w:szCs w:val="24"/>
        </w:rPr>
        <w:t>AMMINISTRAZIONE FINANZA E MARKETING</w:t>
      </w:r>
    </w:p>
    <w:p w14:paraId="1D99FA8C" w14:textId="77777777" w:rsidR="00473783" w:rsidRPr="004D09CD" w:rsidRDefault="00473783" w:rsidP="00473783">
      <w:pPr>
        <w:tabs>
          <w:tab w:val="left" w:pos="3130"/>
        </w:tabs>
        <w:rPr>
          <w:rFonts w:ascii="Bodoni MT" w:hAnsi="Bodoni MT"/>
          <w:sz w:val="24"/>
          <w:szCs w:val="24"/>
        </w:rPr>
      </w:pPr>
      <w:r w:rsidRPr="004D09CD">
        <w:rPr>
          <w:rFonts w:ascii="Bodoni MT" w:hAnsi="Bodoni MT"/>
          <w:sz w:val="24"/>
          <w:szCs w:val="24"/>
        </w:rPr>
        <w:t>Via Leonardo da Vinci - 88046 Lamezia Terme (CZ)</w:t>
      </w:r>
    </w:p>
    <w:p w14:paraId="372D7CF7" w14:textId="77777777" w:rsidR="00473783" w:rsidRPr="004D09CD" w:rsidRDefault="00473783" w:rsidP="00473783">
      <w:pPr>
        <w:tabs>
          <w:tab w:val="left" w:pos="3130"/>
        </w:tabs>
        <w:rPr>
          <w:rFonts w:ascii="Bodoni MT" w:hAnsi="Bodoni MT"/>
          <w:sz w:val="24"/>
          <w:szCs w:val="24"/>
          <w:lang w:val="en-US"/>
        </w:rPr>
      </w:pPr>
      <w:r w:rsidRPr="004D09CD">
        <w:rPr>
          <w:rFonts w:ascii="Bodoni MT" w:hAnsi="Bodoni MT"/>
          <w:sz w:val="24"/>
          <w:szCs w:val="24"/>
          <w:lang w:val="en-US"/>
        </w:rPr>
        <w:t>Tel. 096821119 Fax 0968441786</w:t>
      </w:r>
    </w:p>
    <w:p w14:paraId="671FDABB" w14:textId="77777777" w:rsidR="00473783" w:rsidRPr="004D09CD" w:rsidRDefault="00473783" w:rsidP="00473783">
      <w:pPr>
        <w:tabs>
          <w:tab w:val="left" w:pos="3130"/>
        </w:tabs>
        <w:rPr>
          <w:rFonts w:ascii="Bodoni MT" w:hAnsi="Bodoni MT"/>
          <w:sz w:val="24"/>
          <w:szCs w:val="24"/>
          <w:lang w:val="en-US"/>
        </w:rPr>
      </w:pPr>
      <w:r w:rsidRPr="004D09CD">
        <w:rPr>
          <w:rFonts w:ascii="Bodoni MT" w:hAnsi="Bodoni MT"/>
          <w:sz w:val="24"/>
          <w:szCs w:val="24"/>
          <w:lang w:val="en-US"/>
        </w:rPr>
        <w:t xml:space="preserve">email: cztd04000t@istruzione.it </w:t>
      </w:r>
      <w:proofErr w:type="spellStart"/>
      <w:r w:rsidRPr="004D09CD">
        <w:rPr>
          <w:rFonts w:ascii="Bodoni MT" w:hAnsi="Bodoni MT"/>
          <w:sz w:val="24"/>
          <w:szCs w:val="24"/>
          <w:lang w:val="en-US"/>
        </w:rPr>
        <w:t>pec</w:t>
      </w:r>
      <w:proofErr w:type="spellEnd"/>
      <w:r w:rsidRPr="004D09CD">
        <w:rPr>
          <w:rFonts w:ascii="Bodoni MT" w:hAnsi="Bodoni MT"/>
          <w:sz w:val="24"/>
          <w:szCs w:val="24"/>
          <w:lang w:val="en-US"/>
        </w:rPr>
        <w:t xml:space="preserve">: </w:t>
      </w:r>
      <w:hyperlink r:id="rId7" w:history="1">
        <w:r w:rsidRPr="004D09CD">
          <w:rPr>
            <w:rStyle w:val="Collegamentoipertestuale"/>
            <w:rFonts w:ascii="Bodoni MT" w:hAnsi="Bodoni MT"/>
            <w:sz w:val="24"/>
            <w:szCs w:val="24"/>
            <w:lang w:val="en-US"/>
          </w:rPr>
          <w:t>cztd04000t@pec.istruzione.it</w:t>
        </w:r>
      </w:hyperlink>
    </w:p>
    <w:p w14:paraId="4C173151" w14:textId="77777777" w:rsidR="00473783" w:rsidRPr="004D09CD" w:rsidRDefault="00473783" w:rsidP="00473783">
      <w:pPr>
        <w:tabs>
          <w:tab w:val="left" w:pos="3130"/>
        </w:tabs>
        <w:rPr>
          <w:rFonts w:ascii="Bodoni MT" w:hAnsi="Bodoni MT"/>
          <w:sz w:val="24"/>
          <w:szCs w:val="24"/>
          <w:lang w:val="en-US"/>
        </w:rPr>
      </w:pPr>
      <w:r w:rsidRPr="004D09CD">
        <w:rPr>
          <w:rFonts w:ascii="Bodoni MT" w:hAnsi="Bodoni MT"/>
          <w:sz w:val="24"/>
          <w:szCs w:val="24"/>
          <w:lang w:val="en-US"/>
        </w:rPr>
        <w:t xml:space="preserve">C.M.: CZTD04000T C.F.: 82006450793 </w:t>
      </w:r>
      <w:proofErr w:type="spellStart"/>
      <w:r w:rsidRPr="004D09CD">
        <w:rPr>
          <w:rFonts w:ascii="Bodoni MT" w:hAnsi="Bodoni MT"/>
          <w:sz w:val="24"/>
          <w:szCs w:val="24"/>
          <w:lang w:val="en-US"/>
        </w:rPr>
        <w:t>Sito</w:t>
      </w:r>
      <w:proofErr w:type="spellEnd"/>
      <w:r w:rsidRPr="004D09CD">
        <w:rPr>
          <w:rFonts w:ascii="Bodoni MT" w:hAnsi="Bodoni MT"/>
          <w:sz w:val="24"/>
          <w:szCs w:val="24"/>
          <w:lang w:val="en-US"/>
        </w:rPr>
        <w:t xml:space="preserve"> Web: www.itedefazio.</w:t>
      </w:r>
      <w:r>
        <w:rPr>
          <w:rFonts w:ascii="Bodoni MT" w:hAnsi="Bodoni MT"/>
          <w:sz w:val="24"/>
          <w:szCs w:val="24"/>
          <w:lang w:val="en-US"/>
        </w:rPr>
        <w:t>edu</w:t>
      </w:r>
      <w:r w:rsidRPr="004D09CD">
        <w:rPr>
          <w:rFonts w:ascii="Bodoni MT" w:hAnsi="Bodoni MT"/>
          <w:sz w:val="24"/>
          <w:szCs w:val="24"/>
          <w:lang w:val="en-US"/>
        </w:rPr>
        <w:t>.it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1888"/>
        <w:gridCol w:w="1529"/>
        <w:gridCol w:w="1688"/>
        <w:gridCol w:w="1736"/>
        <w:gridCol w:w="1713"/>
        <w:gridCol w:w="2524"/>
        <w:gridCol w:w="3199"/>
      </w:tblGrid>
      <w:tr w:rsidR="00144CC3" w14:paraId="7827EAD5" w14:textId="77777777" w:rsidTr="00E97140">
        <w:tc>
          <w:tcPr>
            <w:tcW w:w="1888" w:type="dxa"/>
            <w:shd w:val="clear" w:color="auto" w:fill="2F5496" w:themeFill="accent5" w:themeFillShade="BF"/>
          </w:tcPr>
          <w:p w14:paraId="30CBD428" w14:textId="77777777" w:rsidR="00473783" w:rsidRPr="0089202C" w:rsidRDefault="00473783" w:rsidP="00DE335A">
            <w:pPr>
              <w:rPr>
                <w:color w:val="FFFFFF" w:themeColor="background1"/>
              </w:rPr>
            </w:pPr>
            <w:r w:rsidRPr="0089202C">
              <w:rPr>
                <w:color w:val="FFFFFF" w:themeColor="background1"/>
              </w:rPr>
              <w:t>Competenza chiave europea</w:t>
            </w:r>
          </w:p>
        </w:tc>
        <w:tc>
          <w:tcPr>
            <w:tcW w:w="1529" w:type="dxa"/>
            <w:shd w:val="clear" w:color="auto" w:fill="2F5496" w:themeFill="accent5" w:themeFillShade="BF"/>
          </w:tcPr>
          <w:p w14:paraId="1696D34F" w14:textId="77777777" w:rsidR="00473783" w:rsidRPr="0089202C" w:rsidRDefault="00473783" w:rsidP="00DE335A">
            <w:pPr>
              <w:rPr>
                <w:color w:val="FFFFFF" w:themeColor="background1"/>
              </w:rPr>
            </w:pPr>
            <w:r w:rsidRPr="0089202C">
              <w:rPr>
                <w:color w:val="FFFFFF" w:themeColor="background1"/>
              </w:rPr>
              <w:t>Anno di corso</w:t>
            </w:r>
          </w:p>
        </w:tc>
        <w:tc>
          <w:tcPr>
            <w:tcW w:w="1688" w:type="dxa"/>
            <w:shd w:val="clear" w:color="auto" w:fill="2F5496" w:themeFill="accent5" w:themeFillShade="BF"/>
          </w:tcPr>
          <w:p w14:paraId="333529D5" w14:textId="77777777" w:rsidR="00473783" w:rsidRPr="0089202C" w:rsidRDefault="00473783" w:rsidP="00DE335A">
            <w:pPr>
              <w:rPr>
                <w:color w:val="FFFFFF" w:themeColor="background1"/>
              </w:rPr>
            </w:pPr>
            <w:r w:rsidRPr="0089202C">
              <w:rPr>
                <w:color w:val="FFFFFF" w:themeColor="background1"/>
              </w:rPr>
              <w:t>Competenza disciplinare</w:t>
            </w:r>
          </w:p>
        </w:tc>
        <w:tc>
          <w:tcPr>
            <w:tcW w:w="1736" w:type="dxa"/>
            <w:shd w:val="clear" w:color="auto" w:fill="2F5496" w:themeFill="accent5" w:themeFillShade="BF"/>
          </w:tcPr>
          <w:p w14:paraId="1992A9B2" w14:textId="77777777" w:rsidR="00473783" w:rsidRPr="0089202C" w:rsidRDefault="00473783" w:rsidP="00DE335A">
            <w:pPr>
              <w:rPr>
                <w:color w:val="FFFFFF" w:themeColor="background1"/>
              </w:rPr>
            </w:pPr>
            <w:r w:rsidRPr="0089202C">
              <w:rPr>
                <w:color w:val="FFFFFF" w:themeColor="background1"/>
              </w:rPr>
              <w:t>Conoscenze</w:t>
            </w:r>
          </w:p>
        </w:tc>
        <w:tc>
          <w:tcPr>
            <w:tcW w:w="1713" w:type="dxa"/>
            <w:shd w:val="clear" w:color="auto" w:fill="2F5496" w:themeFill="accent5" w:themeFillShade="BF"/>
          </w:tcPr>
          <w:p w14:paraId="2A84D8EC" w14:textId="77777777" w:rsidR="00473783" w:rsidRPr="0089202C" w:rsidRDefault="00473783" w:rsidP="00DE335A">
            <w:pPr>
              <w:rPr>
                <w:color w:val="FFFFFF" w:themeColor="background1"/>
              </w:rPr>
            </w:pPr>
            <w:r w:rsidRPr="0089202C">
              <w:rPr>
                <w:color w:val="FFFFFF" w:themeColor="background1"/>
              </w:rPr>
              <w:t>Abilità</w:t>
            </w:r>
          </w:p>
        </w:tc>
        <w:tc>
          <w:tcPr>
            <w:tcW w:w="2524" w:type="dxa"/>
            <w:shd w:val="clear" w:color="auto" w:fill="2F5496" w:themeFill="accent5" w:themeFillShade="BF"/>
          </w:tcPr>
          <w:p w14:paraId="4582A59C" w14:textId="77777777" w:rsidR="00473783" w:rsidRPr="0089202C" w:rsidRDefault="00473783" w:rsidP="00DE335A">
            <w:pPr>
              <w:rPr>
                <w:color w:val="FFFFFF" w:themeColor="background1"/>
              </w:rPr>
            </w:pPr>
            <w:r w:rsidRPr="0089202C">
              <w:rPr>
                <w:color w:val="FFFFFF" w:themeColor="background1"/>
              </w:rPr>
              <w:t>Attività laboratoriali/</w:t>
            </w:r>
            <w:proofErr w:type="spellStart"/>
            <w:r w:rsidRPr="0089202C">
              <w:rPr>
                <w:color w:val="FFFFFF" w:themeColor="background1"/>
              </w:rPr>
              <w:t>esperenziali</w:t>
            </w:r>
            <w:proofErr w:type="spellEnd"/>
          </w:p>
        </w:tc>
        <w:tc>
          <w:tcPr>
            <w:tcW w:w="3199" w:type="dxa"/>
            <w:shd w:val="clear" w:color="auto" w:fill="2F5496" w:themeFill="accent5" w:themeFillShade="BF"/>
          </w:tcPr>
          <w:p w14:paraId="40181D46" w14:textId="77777777" w:rsidR="00473783" w:rsidRPr="0089202C" w:rsidRDefault="00473783" w:rsidP="00DE335A">
            <w:pPr>
              <w:rPr>
                <w:color w:val="FFFFFF" w:themeColor="background1"/>
              </w:rPr>
            </w:pPr>
            <w:r w:rsidRPr="0089202C">
              <w:rPr>
                <w:color w:val="FFFFFF" w:themeColor="background1"/>
              </w:rPr>
              <w:t>Atteggiamenti</w:t>
            </w:r>
          </w:p>
        </w:tc>
      </w:tr>
      <w:tr w:rsidR="00144CC3" w:rsidRPr="00D273A1" w14:paraId="5D955977" w14:textId="77777777" w:rsidTr="00E97140">
        <w:tc>
          <w:tcPr>
            <w:tcW w:w="1888" w:type="dxa"/>
            <w:shd w:val="clear" w:color="auto" w:fill="FFC000"/>
          </w:tcPr>
          <w:p w14:paraId="2E68D681" w14:textId="7B27B16F" w:rsidR="00473783" w:rsidRPr="00D273A1" w:rsidRDefault="00144CC3" w:rsidP="00DE335A">
            <w:pPr>
              <w:jc w:val="both"/>
            </w:pPr>
            <w:r w:rsidRPr="00D273A1">
              <w:t>COMPETENZA IMPRENDITORIALE</w:t>
            </w:r>
          </w:p>
        </w:tc>
        <w:tc>
          <w:tcPr>
            <w:tcW w:w="1529" w:type="dxa"/>
            <w:shd w:val="clear" w:color="auto" w:fill="FFC000"/>
          </w:tcPr>
          <w:p w14:paraId="06F9E6B6" w14:textId="3CCEEBA1" w:rsidR="00473783" w:rsidRPr="00D273A1" w:rsidRDefault="00144CC3" w:rsidP="00DE335A">
            <w:r w:rsidRPr="00D273A1">
              <w:t>4  SIA</w:t>
            </w:r>
          </w:p>
        </w:tc>
        <w:tc>
          <w:tcPr>
            <w:tcW w:w="1688" w:type="dxa"/>
            <w:shd w:val="clear" w:color="auto" w:fill="FFC000"/>
          </w:tcPr>
          <w:p w14:paraId="34648096" w14:textId="77777777" w:rsidR="00144CC3" w:rsidRPr="00D273A1" w:rsidRDefault="00144CC3" w:rsidP="00144C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</w:rPr>
            </w:pPr>
            <w:r w:rsidRPr="00D273A1">
              <w:rPr>
                <w:rFonts w:cs="Times New Roman"/>
              </w:rPr>
              <w:t>Gestire il sistema delle rilevazioni</w:t>
            </w:r>
          </w:p>
          <w:p w14:paraId="0EA5BDEE" w14:textId="77777777" w:rsidR="00144CC3" w:rsidRPr="00D273A1" w:rsidRDefault="00144CC3" w:rsidP="00144C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</w:rPr>
            </w:pPr>
            <w:r w:rsidRPr="00D273A1">
              <w:rPr>
                <w:rFonts w:cs="Times New Roman"/>
              </w:rPr>
              <w:t>aziendali con l’ausilio di programmi di</w:t>
            </w:r>
          </w:p>
          <w:p w14:paraId="3C149169" w14:textId="07741939" w:rsidR="00473783" w:rsidRPr="00D273A1" w:rsidRDefault="00144CC3" w:rsidP="00144CC3">
            <w:r w:rsidRPr="00D273A1">
              <w:rPr>
                <w:rFonts w:cs="Times New Roman"/>
              </w:rPr>
              <w:t>contabilità integrata</w:t>
            </w:r>
          </w:p>
        </w:tc>
        <w:tc>
          <w:tcPr>
            <w:tcW w:w="1736" w:type="dxa"/>
            <w:shd w:val="clear" w:color="auto" w:fill="FFC000"/>
          </w:tcPr>
          <w:p w14:paraId="7C1B32F2" w14:textId="3AA4E599" w:rsidR="00144CC3" w:rsidRPr="00D273A1" w:rsidRDefault="00144CC3" w:rsidP="00144CC3">
            <w:pPr>
              <w:rPr>
                <w:rFonts w:cs="Times New Roman"/>
              </w:rPr>
            </w:pPr>
            <w:r w:rsidRPr="00D273A1">
              <w:rPr>
                <w:rFonts w:cs="Times New Roman"/>
              </w:rPr>
              <w:t>Bilancio civilistico e fonti di finanziamento</w:t>
            </w:r>
            <w:r w:rsidR="00A85222" w:rsidRPr="00D273A1">
              <w:rPr>
                <w:rFonts w:cs="Times New Roman"/>
              </w:rPr>
              <w:t xml:space="preserve"> </w:t>
            </w:r>
            <w:r w:rsidRPr="00D273A1">
              <w:rPr>
                <w:rFonts w:cs="Times New Roman"/>
              </w:rPr>
              <w:t>La gestione dei beni strumentali: aspetti civilistici, contabili La gestione delle risorse umane</w:t>
            </w:r>
            <w:r w:rsidR="00A85222" w:rsidRPr="00D273A1">
              <w:rPr>
                <w:rFonts w:cs="Times New Roman"/>
              </w:rPr>
              <w:t xml:space="preserve"> </w:t>
            </w:r>
            <w:r w:rsidRPr="00D273A1">
              <w:rPr>
                <w:rFonts w:cs="Times New Roman"/>
              </w:rPr>
              <w:t>La gestione del Magazzino</w:t>
            </w:r>
          </w:p>
        </w:tc>
        <w:tc>
          <w:tcPr>
            <w:tcW w:w="1713" w:type="dxa"/>
            <w:shd w:val="clear" w:color="auto" w:fill="FFC000"/>
          </w:tcPr>
          <w:p w14:paraId="3A7E6AE5" w14:textId="513A1CA2" w:rsidR="00473783" w:rsidRPr="00D273A1" w:rsidRDefault="00144CC3" w:rsidP="00DE335A">
            <w:r w:rsidRPr="00D273A1">
              <w:rPr>
                <w:rFonts w:cs="Times New Roman"/>
              </w:rPr>
              <w:t>Redigere la contabilità</w:t>
            </w:r>
          </w:p>
        </w:tc>
        <w:tc>
          <w:tcPr>
            <w:tcW w:w="2524" w:type="dxa"/>
            <w:shd w:val="clear" w:color="auto" w:fill="FFC000"/>
          </w:tcPr>
          <w:p w14:paraId="06EC56B7" w14:textId="513AD007" w:rsidR="004C6BA7" w:rsidRPr="00D273A1" w:rsidRDefault="006F4341" w:rsidP="00DE335A">
            <w:pPr>
              <w:rPr>
                <w:rFonts w:cs="Times New Roman"/>
              </w:rPr>
            </w:pPr>
            <w:r w:rsidRPr="00D273A1">
              <w:rPr>
                <w:rFonts w:cs="Times New Roman"/>
              </w:rPr>
              <w:t xml:space="preserve">Team </w:t>
            </w:r>
            <w:proofErr w:type="spellStart"/>
            <w:r w:rsidR="002E2C9A" w:rsidRPr="00D273A1">
              <w:rPr>
                <w:rFonts w:cs="Times New Roman"/>
              </w:rPr>
              <w:t>working</w:t>
            </w:r>
            <w:proofErr w:type="spellEnd"/>
            <w:r w:rsidR="002E2C9A" w:rsidRPr="00D273A1">
              <w:rPr>
                <w:rFonts w:cs="Times New Roman"/>
              </w:rPr>
              <w:t>: “La mia Impresa” Gestione Operativa.</w:t>
            </w:r>
          </w:p>
          <w:p w14:paraId="41BBA6A2" w14:textId="33C755CA" w:rsidR="002E2C9A" w:rsidRPr="00D273A1" w:rsidRDefault="007242C6" w:rsidP="00DE335A">
            <w:pPr>
              <w:rPr>
                <w:rFonts w:cs="Times New Roman"/>
              </w:rPr>
            </w:pPr>
            <w:r w:rsidRPr="00D273A1">
              <w:rPr>
                <w:rFonts w:cs="Times New Roman"/>
              </w:rPr>
              <w:t>Analisi</w:t>
            </w:r>
            <w:r w:rsidR="002E2C9A" w:rsidRPr="00D273A1">
              <w:rPr>
                <w:rFonts w:cs="Times New Roman"/>
              </w:rPr>
              <w:t xml:space="preserve"> di casi Aziendali.</w:t>
            </w:r>
          </w:p>
          <w:p w14:paraId="79F5A390" w14:textId="77777777" w:rsidR="00D273A1" w:rsidRPr="00D273A1" w:rsidRDefault="00D273A1" w:rsidP="00D273A1">
            <w:pPr>
              <w:rPr>
                <w:rFonts w:cs="Times New Roman"/>
              </w:rPr>
            </w:pPr>
            <w:r w:rsidRPr="00D273A1">
              <w:t>Alternanza Scuola-Lavoro</w:t>
            </w:r>
          </w:p>
          <w:p w14:paraId="7BD37327" w14:textId="77777777" w:rsidR="00D273A1" w:rsidRPr="00D273A1" w:rsidRDefault="00D273A1" w:rsidP="00DE335A">
            <w:pPr>
              <w:rPr>
                <w:rFonts w:cs="Times New Roman"/>
              </w:rPr>
            </w:pPr>
          </w:p>
          <w:p w14:paraId="1ED7AC22" w14:textId="34C3A455" w:rsidR="002E2C9A" w:rsidRPr="00D273A1" w:rsidRDefault="002E2C9A" w:rsidP="00DE335A"/>
        </w:tc>
        <w:tc>
          <w:tcPr>
            <w:tcW w:w="3199" w:type="dxa"/>
            <w:shd w:val="clear" w:color="auto" w:fill="FFD966" w:themeFill="accent4" w:themeFillTint="99"/>
          </w:tcPr>
          <w:p w14:paraId="52F35F21" w14:textId="0132FFC7" w:rsidR="00473783" w:rsidRPr="00D273A1" w:rsidRDefault="007242C6" w:rsidP="00DE335A">
            <w:pPr>
              <w:rPr>
                <w:rFonts w:cs="Times New Roman"/>
              </w:rPr>
            </w:pPr>
            <w:r w:rsidRPr="00D273A1">
              <w:rPr>
                <w:rFonts w:cs="Times New Roman"/>
              </w:rPr>
              <w:t xml:space="preserve">Capacità di </w:t>
            </w:r>
            <w:proofErr w:type="gramStart"/>
            <w:r w:rsidRPr="00D273A1">
              <w:rPr>
                <w:rFonts w:cs="Times New Roman"/>
              </w:rPr>
              <w:t>relazionarsi</w:t>
            </w:r>
            <w:r w:rsidR="00A717BC" w:rsidRPr="00D273A1">
              <w:rPr>
                <w:rFonts w:cs="Times New Roman"/>
              </w:rPr>
              <w:t xml:space="preserve">, </w:t>
            </w:r>
            <w:r w:rsidRPr="00D273A1">
              <w:rPr>
                <w:rFonts w:cs="Times New Roman"/>
              </w:rPr>
              <w:t xml:space="preserve"> comunicare</w:t>
            </w:r>
            <w:proofErr w:type="gramEnd"/>
            <w:r w:rsidR="00A717BC" w:rsidRPr="00D273A1">
              <w:rPr>
                <w:rFonts w:cs="Times New Roman"/>
              </w:rPr>
              <w:t xml:space="preserve"> </w:t>
            </w:r>
            <w:r w:rsidR="004C6BA7" w:rsidRPr="00D273A1">
              <w:rPr>
                <w:rFonts w:cs="Times New Roman"/>
              </w:rPr>
              <w:t xml:space="preserve"> </w:t>
            </w:r>
            <w:r w:rsidR="00A717BC" w:rsidRPr="00D273A1">
              <w:rPr>
                <w:rFonts w:cs="Times New Roman"/>
              </w:rPr>
              <w:t>e negoziare</w:t>
            </w:r>
            <w:r w:rsidRPr="00D273A1">
              <w:rPr>
                <w:rFonts w:cs="Times New Roman"/>
              </w:rPr>
              <w:t xml:space="preserve"> efficacemente con gli altri.</w:t>
            </w:r>
            <w:r w:rsidR="00A717BC" w:rsidRPr="00D273A1">
              <w:rPr>
                <w:rFonts w:cs="Times New Roman"/>
              </w:rPr>
              <w:t xml:space="preserve"> </w:t>
            </w:r>
            <w:r w:rsidRPr="00D273A1">
              <w:rPr>
                <w:rFonts w:cs="Times New Roman"/>
              </w:rPr>
              <w:t>Essere in grado di individuare e fissare obiettivi, affrontare i problemi e individuarne le possibili soluzioni</w:t>
            </w:r>
          </w:p>
        </w:tc>
      </w:tr>
      <w:tr w:rsidR="00144CC3" w:rsidRPr="00D273A1" w14:paraId="5AAFAF0B" w14:textId="77777777" w:rsidTr="00E97140">
        <w:tc>
          <w:tcPr>
            <w:tcW w:w="1888" w:type="dxa"/>
            <w:shd w:val="clear" w:color="auto" w:fill="FFC000"/>
          </w:tcPr>
          <w:p w14:paraId="70543986" w14:textId="56F45B6F" w:rsidR="00473783" w:rsidRPr="00D273A1" w:rsidRDefault="00144CC3" w:rsidP="00DE335A">
            <w:r w:rsidRPr="00D273A1">
              <w:t>COMPETENZA IMPRENDITORIALE</w:t>
            </w:r>
          </w:p>
          <w:p w14:paraId="45961A53" w14:textId="6A2FC216" w:rsidR="00E97140" w:rsidRPr="00D273A1" w:rsidRDefault="00E97140" w:rsidP="00DE335A">
            <w:r w:rsidRPr="00D273A1">
              <w:t>COMPETENZA DIGITALE</w:t>
            </w:r>
          </w:p>
        </w:tc>
        <w:tc>
          <w:tcPr>
            <w:tcW w:w="1529" w:type="dxa"/>
            <w:shd w:val="clear" w:color="auto" w:fill="FFC000"/>
          </w:tcPr>
          <w:p w14:paraId="2A7CB1CE" w14:textId="77777777" w:rsidR="00473783" w:rsidRPr="00D273A1" w:rsidRDefault="00473783" w:rsidP="00DE335A"/>
        </w:tc>
        <w:tc>
          <w:tcPr>
            <w:tcW w:w="1688" w:type="dxa"/>
            <w:shd w:val="clear" w:color="auto" w:fill="FFC000"/>
          </w:tcPr>
          <w:p w14:paraId="4E05BC3B" w14:textId="6DBC04B8" w:rsidR="00144CC3" w:rsidRPr="00D273A1" w:rsidRDefault="00144CC3" w:rsidP="00144C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</w:rPr>
            </w:pPr>
            <w:r w:rsidRPr="00D273A1">
              <w:rPr>
                <w:rFonts w:cs="Times New Roman"/>
              </w:rPr>
              <w:t>Utilizzare</w:t>
            </w:r>
            <w:r w:rsidR="001E2F94" w:rsidRPr="00D273A1">
              <w:rPr>
                <w:rFonts w:cs="Times New Roman"/>
              </w:rPr>
              <w:t xml:space="preserve"> i</w:t>
            </w:r>
          </w:p>
          <w:p w14:paraId="6AFE89F2" w14:textId="576F8E89" w:rsidR="00144CC3" w:rsidRPr="00D273A1" w:rsidRDefault="00144CC3" w:rsidP="00144C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</w:rPr>
            </w:pPr>
            <w:r w:rsidRPr="00D273A1">
              <w:rPr>
                <w:rFonts w:cs="Times New Roman"/>
              </w:rPr>
              <w:t>sistemi</w:t>
            </w:r>
          </w:p>
          <w:p w14:paraId="41FF01EC" w14:textId="77777777" w:rsidR="00144CC3" w:rsidRPr="00D273A1" w:rsidRDefault="00144CC3" w:rsidP="00144C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</w:rPr>
            </w:pPr>
            <w:r w:rsidRPr="00D273A1">
              <w:rPr>
                <w:rFonts w:cs="Times New Roman"/>
              </w:rPr>
              <w:t>informativi</w:t>
            </w:r>
          </w:p>
          <w:p w14:paraId="6EF9A20F" w14:textId="77777777" w:rsidR="00144CC3" w:rsidRPr="00D273A1" w:rsidRDefault="00144CC3" w:rsidP="00144C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</w:rPr>
            </w:pPr>
            <w:r w:rsidRPr="00D273A1">
              <w:rPr>
                <w:rFonts w:cs="Times New Roman"/>
              </w:rPr>
              <w:t>aziendali</w:t>
            </w:r>
          </w:p>
          <w:p w14:paraId="27F71ECA" w14:textId="6FBE854C" w:rsidR="00144CC3" w:rsidRPr="00D273A1" w:rsidRDefault="00144CC3" w:rsidP="00144C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</w:rPr>
            </w:pPr>
            <w:r w:rsidRPr="00D273A1">
              <w:rPr>
                <w:rFonts w:cs="Times New Roman"/>
              </w:rPr>
              <w:t>e</w:t>
            </w:r>
            <w:r w:rsidR="001E2F94" w:rsidRPr="00D273A1">
              <w:rPr>
                <w:rFonts w:cs="Times New Roman"/>
              </w:rPr>
              <w:t xml:space="preserve"> </w:t>
            </w:r>
            <w:r w:rsidRPr="00D273A1">
              <w:rPr>
                <w:rFonts w:cs="Times New Roman"/>
              </w:rPr>
              <w:t>gli</w:t>
            </w:r>
            <w:r w:rsidR="001E2F94" w:rsidRPr="00D273A1">
              <w:rPr>
                <w:rFonts w:cs="Times New Roman"/>
              </w:rPr>
              <w:t xml:space="preserve"> </w:t>
            </w:r>
            <w:r w:rsidRPr="00D273A1">
              <w:rPr>
                <w:rFonts w:cs="Times New Roman"/>
              </w:rPr>
              <w:t>strumenti</w:t>
            </w:r>
          </w:p>
          <w:p w14:paraId="0F396A6D" w14:textId="2F22DC86" w:rsidR="00144CC3" w:rsidRPr="00D273A1" w:rsidRDefault="00144CC3" w:rsidP="00144C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</w:rPr>
            </w:pPr>
            <w:r w:rsidRPr="00D273A1">
              <w:rPr>
                <w:rFonts w:cs="Times New Roman"/>
              </w:rPr>
              <w:lastRenderedPageBreak/>
              <w:t>di</w:t>
            </w:r>
            <w:r w:rsidR="001E2F94" w:rsidRPr="00D273A1">
              <w:rPr>
                <w:rFonts w:cs="Times New Roman"/>
              </w:rPr>
              <w:t xml:space="preserve"> </w:t>
            </w:r>
            <w:r w:rsidRPr="00D273A1">
              <w:rPr>
                <w:rFonts w:cs="Times New Roman"/>
              </w:rPr>
              <w:t>comunicazione</w:t>
            </w:r>
          </w:p>
          <w:p w14:paraId="28B47F3D" w14:textId="77777777" w:rsidR="00144CC3" w:rsidRPr="00D273A1" w:rsidRDefault="00144CC3" w:rsidP="00144C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</w:rPr>
            </w:pPr>
            <w:r w:rsidRPr="00D273A1">
              <w:rPr>
                <w:rFonts w:cs="Times New Roman"/>
              </w:rPr>
              <w:t>integrata</w:t>
            </w:r>
          </w:p>
          <w:p w14:paraId="2F81FE02" w14:textId="77777777" w:rsidR="00144CC3" w:rsidRPr="00D273A1" w:rsidRDefault="00144CC3" w:rsidP="00144C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</w:rPr>
            </w:pPr>
            <w:r w:rsidRPr="00D273A1">
              <w:rPr>
                <w:rFonts w:cs="Times New Roman"/>
              </w:rPr>
              <w:t>d’impresa,</w:t>
            </w:r>
          </w:p>
          <w:p w14:paraId="29EA4AF0" w14:textId="294B4483" w:rsidR="00144CC3" w:rsidRPr="00D273A1" w:rsidRDefault="00144CC3" w:rsidP="00144C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</w:rPr>
            </w:pPr>
            <w:r w:rsidRPr="00D273A1">
              <w:rPr>
                <w:rFonts w:cs="Times New Roman"/>
              </w:rPr>
              <w:t>per</w:t>
            </w:r>
            <w:r w:rsidR="001E2F94" w:rsidRPr="00D273A1">
              <w:rPr>
                <w:rFonts w:cs="Times New Roman"/>
              </w:rPr>
              <w:t xml:space="preserve"> </w:t>
            </w:r>
            <w:r w:rsidRPr="00D273A1">
              <w:rPr>
                <w:rFonts w:cs="Times New Roman"/>
              </w:rPr>
              <w:t>realizzare</w:t>
            </w:r>
          </w:p>
          <w:p w14:paraId="1C4991E9" w14:textId="77777777" w:rsidR="00144CC3" w:rsidRPr="00D273A1" w:rsidRDefault="00144CC3" w:rsidP="00144C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</w:rPr>
            </w:pPr>
            <w:r w:rsidRPr="00D273A1">
              <w:rPr>
                <w:rFonts w:cs="Times New Roman"/>
              </w:rPr>
              <w:t>attività</w:t>
            </w:r>
          </w:p>
          <w:p w14:paraId="4D6F5E60" w14:textId="77777777" w:rsidR="00144CC3" w:rsidRPr="00D273A1" w:rsidRDefault="00144CC3" w:rsidP="00144C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</w:rPr>
            </w:pPr>
            <w:r w:rsidRPr="00D273A1">
              <w:rPr>
                <w:rFonts w:cs="Times New Roman"/>
              </w:rPr>
              <w:t>comunicative</w:t>
            </w:r>
          </w:p>
          <w:p w14:paraId="287DB91E" w14:textId="3A3C08C0" w:rsidR="00144CC3" w:rsidRPr="00D273A1" w:rsidRDefault="00144CC3" w:rsidP="00144C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</w:rPr>
            </w:pPr>
            <w:r w:rsidRPr="00D273A1">
              <w:rPr>
                <w:rFonts w:cs="Times New Roman"/>
              </w:rPr>
              <w:t>con</w:t>
            </w:r>
            <w:r w:rsidR="001E2F94" w:rsidRPr="00D273A1">
              <w:rPr>
                <w:rFonts w:cs="Times New Roman"/>
              </w:rPr>
              <w:t xml:space="preserve"> </w:t>
            </w:r>
            <w:r w:rsidRPr="00D273A1">
              <w:rPr>
                <w:rFonts w:cs="Times New Roman"/>
              </w:rPr>
              <w:t>riferimento</w:t>
            </w:r>
          </w:p>
          <w:p w14:paraId="224251D7" w14:textId="0041EE9B" w:rsidR="00144CC3" w:rsidRPr="00D273A1" w:rsidRDefault="00144CC3" w:rsidP="00144C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</w:rPr>
            </w:pPr>
            <w:r w:rsidRPr="00D273A1">
              <w:rPr>
                <w:rFonts w:cs="Times New Roman"/>
              </w:rPr>
              <w:t>a</w:t>
            </w:r>
            <w:r w:rsidR="001E2F94" w:rsidRPr="00D273A1">
              <w:rPr>
                <w:rFonts w:cs="Times New Roman"/>
              </w:rPr>
              <w:t xml:space="preserve"> </w:t>
            </w:r>
            <w:r w:rsidRPr="00D273A1">
              <w:rPr>
                <w:rFonts w:cs="Times New Roman"/>
              </w:rPr>
              <w:t>diversi</w:t>
            </w:r>
          </w:p>
          <w:p w14:paraId="0CBDE289" w14:textId="7C6B540C" w:rsidR="00473783" w:rsidRPr="00D273A1" w:rsidRDefault="00144CC3" w:rsidP="00144CC3">
            <w:r w:rsidRPr="00D273A1">
              <w:rPr>
                <w:rFonts w:cs="Times New Roman"/>
              </w:rPr>
              <w:t>contesti</w:t>
            </w:r>
            <w:r w:rsidR="001E2F94" w:rsidRPr="00D273A1">
              <w:rPr>
                <w:rFonts w:cs="Times New Roman"/>
              </w:rPr>
              <w:t>.</w:t>
            </w:r>
          </w:p>
        </w:tc>
        <w:tc>
          <w:tcPr>
            <w:tcW w:w="1736" w:type="dxa"/>
            <w:shd w:val="clear" w:color="auto" w:fill="FFC000"/>
          </w:tcPr>
          <w:p w14:paraId="253C3934" w14:textId="40452D7E" w:rsidR="001E2F94" w:rsidRPr="00D273A1" w:rsidRDefault="00B235F6" w:rsidP="001E2F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</w:rPr>
            </w:pPr>
            <w:r w:rsidRPr="00D273A1">
              <w:rPr>
                <w:rFonts w:cs="Times New Roman"/>
              </w:rPr>
              <w:lastRenderedPageBreak/>
              <w:t>Bilancio civilistico e fonti di finanziamento</w:t>
            </w:r>
          </w:p>
          <w:p w14:paraId="6BA86C2C" w14:textId="77777777" w:rsidR="00473783" w:rsidRPr="00D273A1" w:rsidRDefault="00473783" w:rsidP="00DE335A"/>
        </w:tc>
        <w:tc>
          <w:tcPr>
            <w:tcW w:w="1713" w:type="dxa"/>
            <w:shd w:val="clear" w:color="auto" w:fill="FFC000"/>
          </w:tcPr>
          <w:p w14:paraId="7E2F55F3" w14:textId="77777777" w:rsidR="00B235F6" w:rsidRPr="00D273A1" w:rsidRDefault="00B235F6" w:rsidP="00B235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</w:rPr>
            </w:pPr>
            <w:r w:rsidRPr="00D273A1">
              <w:rPr>
                <w:rFonts w:cs="Times New Roman"/>
              </w:rPr>
              <w:t>Redigere e commentare i documenti che</w:t>
            </w:r>
          </w:p>
          <w:p w14:paraId="7901379F" w14:textId="77777777" w:rsidR="00B235F6" w:rsidRPr="00D273A1" w:rsidRDefault="00B235F6" w:rsidP="00B235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</w:rPr>
            </w:pPr>
            <w:r w:rsidRPr="00D273A1">
              <w:rPr>
                <w:rFonts w:cs="Times New Roman"/>
              </w:rPr>
              <w:t xml:space="preserve">compongono il sistema di </w:t>
            </w:r>
            <w:r w:rsidRPr="00D273A1">
              <w:rPr>
                <w:rFonts w:cs="Times New Roman"/>
              </w:rPr>
              <w:lastRenderedPageBreak/>
              <w:t>bilancio</w:t>
            </w:r>
          </w:p>
          <w:p w14:paraId="3EBFC1C7" w14:textId="77777777" w:rsidR="00B235F6" w:rsidRPr="00D273A1" w:rsidRDefault="00B235F6" w:rsidP="00B235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</w:rPr>
            </w:pPr>
            <w:r w:rsidRPr="00D273A1">
              <w:rPr>
                <w:rFonts w:cs="Times New Roman"/>
              </w:rPr>
              <w:t>Utilizzare</w:t>
            </w:r>
          </w:p>
          <w:p w14:paraId="5D79C23D" w14:textId="77777777" w:rsidR="00B235F6" w:rsidRPr="00D273A1" w:rsidRDefault="00B235F6" w:rsidP="00B235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</w:rPr>
            </w:pPr>
            <w:r w:rsidRPr="00D273A1">
              <w:rPr>
                <w:rFonts w:cs="Times New Roman"/>
              </w:rPr>
              <w:t>Codici e</w:t>
            </w:r>
          </w:p>
          <w:p w14:paraId="231D7AEC" w14:textId="77777777" w:rsidR="00B235F6" w:rsidRPr="00D273A1" w:rsidRDefault="00B235F6" w:rsidP="00B235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</w:rPr>
            </w:pPr>
            <w:r w:rsidRPr="00D273A1">
              <w:rPr>
                <w:rFonts w:cs="Times New Roman"/>
              </w:rPr>
              <w:t>Tecniche di</w:t>
            </w:r>
          </w:p>
          <w:p w14:paraId="3D0184A1" w14:textId="77777777" w:rsidR="00B235F6" w:rsidRPr="00D273A1" w:rsidRDefault="00B235F6" w:rsidP="00B235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</w:rPr>
            </w:pPr>
            <w:r w:rsidRPr="00D273A1">
              <w:rPr>
                <w:rFonts w:cs="Times New Roman"/>
              </w:rPr>
              <w:t>comunicazione</w:t>
            </w:r>
          </w:p>
          <w:p w14:paraId="7E49E69B" w14:textId="77777777" w:rsidR="00B235F6" w:rsidRPr="00D273A1" w:rsidRDefault="00B235F6" w:rsidP="00B235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</w:rPr>
            </w:pPr>
            <w:r w:rsidRPr="00D273A1">
              <w:rPr>
                <w:rFonts w:cs="Times New Roman"/>
              </w:rPr>
              <w:t>funzionali</w:t>
            </w:r>
          </w:p>
          <w:p w14:paraId="7420CB81" w14:textId="77777777" w:rsidR="00B235F6" w:rsidRPr="00D273A1" w:rsidRDefault="00B235F6" w:rsidP="00B235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</w:rPr>
            </w:pPr>
            <w:r w:rsidRPr="00D273A1">
              <w:rPr>
                <w:rFonts w:cs="Times New Roman"/>
              </w:rPr>
              <w:t>a contesti</w:t>
            </w:r>
          </w:p>
          <w:p w14:paraId="292C162A" w14:textId="77777777" w:rsidR="00B235F6" w:rsidRPr="00D273A1" w:rsidRDefault="00B235F6" w:rsidP="00B235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</w:rPr>
            </w:pPr>
            <w:r w:rsidRPr="00D273A1">
              <w:rPr>
                <w:rFonts w:cs="Times New Roman"/>
              </w:rPr>
              <w:t>interni</w:t>
            </w:r>
          </w:p>
          <w:p w14:paraId="1B5B1E4E" w14:textId="77777777" w:rsidR="00B235F6" w:rsidRPr="00D273A1" w:rsidRDefault="00B235F6" w:rsidP="00B235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</w:rPr>
            </w:pPr>
            <w:r w:rsidRPr="00D273A1">
              <w:rPr>
                <w:rFonts w:cs="Times New Roman"/>
              </w:rPr>
              <w:t>ed esterni</w:t>
            </w:r>
          </w:p>
          <w:p w14:paraId="11A65009" w14:textId="77777777" w:rsidR="00B235F6" w:rsidRPr="00D273A1" w:rsidRDefault="00B235F6" w:rsidP="00B235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</w:rPr>
            </w:pPr>
            <w:r w:rsidRPr="00D273A1">
              <w:rPr>
                <w:rFonts w:cs="Times New Roman"/>
              </w:rPr>
              <w:t>all’azienda.</w:t>
            </w:r>
          </w:p>
          <w:p w14:paraId="34591780" w14:textId="77777777" w:rsidR="00B235F6" w:rsidRPr="00D273A1" w:rsidRDefault="00B235F6" w:rsidP="00B235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</w:rPr>
            </w:pPr>
            <w:r w:rsidRPr="00D273A1">
              <w:rPr>
                <w:rFonts w:cs="Times New Roman"/>
              </w:rPr>
              <w:t>(EUCIP)</w:t>
            </w:r>
          </w:p>
          <w:p w14:paraId="374ABBFC" w14:textId="77777777" w:rsidR="00473783" w:rsidRPr="00D273A1" w:rsidRDefault="00473783" w:rsidP="00DE335A"/>
        </w:tc>
        <w:tc>
          <w:tcPr>
            <w:tcW w:w="2524" w:type="dxa"/>
            <w:shd w:val="clear" w:color="auto" w:fill="FFC000"/>
          </w:tcPr>
          <w:p w14:paraId="5F90CA04" w14:textId="77777777" w:rsidR="00553A2D" w:rsidRPr="00D273A1" w:rsidRDefault="00553A2D" w:rsidP="00553A2D">
            <w:r w:rsidRPr="00D273A1">
              <w:lastRenderedPageBreak/>
              <w:t>Esercitazioni</w:t>
            </w:r>
            <w:r w:rsidR="006A276A" w:rsidRPr="00D273A1">
              <w:t xml:space="preserve"> ed </w:t>
            </w:r>
            <w:proofErr w:type="gramStart"/>
            <w:r w:rsidR="006A276A" w:rsidRPr="00D273A1">
              <w:t>esercizi</w:t>
            </w:r>
            <w:r w:rsidRPr="00D273A1">
              <w:t xml:space="preserve"> </w:t>
            </w:r>
            <w:r w:rsidR="00A717BC" w:rsidRPr="00D273A1">
              <w:t xml:space="preserve"> in</w:t>
            </w:r>
            <w:proofErr w:type="gramEnd"/>
            <w:r w:rsidR="00A717BC" w:rsidRPr="00D273A1">
              <w:t xml:space="preserve"> piccoli gruppi </w:t>
            </w:r>
            <w:r w:rsidRPr="00D273A1">
              <w:t>di consolidamento delle competenze sul Bilancio.</w:t>
            </w:r>
          </w:p>
          <w:p w14:paraId="50A2DB49" w14:textId="77777777" w:rsidR="00D273A1" w:rsidRPr="00D273A1" w:rsidRDefault="00D273A1" w:rsidP="00D273A1">
            <w:pPr>
              <w:rPr>
                <w:rFonts w:cs="Times New Roman"/>
              </w:rPr>
            </w:pPr>
            <w:r w:rsidRPr="00D273A1">
              <w:lastRenderedPageBreak/>
              <w:t>Alternanza Scuola-Lavoro</w:t>
            </w:r>
          </w:p>
          <w:p w14:paraId="491A90E2" w14:textId="388521FF" w:rsidR="00D273A1" w:rsidRPr="00D273A1" w:rsidRDefault="00D273A1" w:rsidP="00553A2D"/>
        </w:tc>
        <w:tc>
          <w:tcPr>
            <w:tcW w:w="3199" w:type="dxa"/>
            <w:shd w:val="clear" w:color="auto" w:fill="FFD966" w:themeFill="accent4" w:themeFillTint="99"/>
          </w:tcPr>
          <w:p w14:paraId="5A298FD6" w14:textId="077FF810" w:rsidR="00D221EE" w:rsidRPr="00D273A1" w:rsidRDefault="006A276A" w:rsidP="00DE335A">
            <w:pPr>
              <w:rPr>
                <w:rFonts w:cs="Times New Roman"/>
              </w:rPr>
            </w:pPr>
            <w:r w:rsidRPr="00D273A1">
              <w:rPr>
                <w:rFonts w:cs="Times New Roman"/>
              </w:rPr>
              <w:lastRenderedPageBreak/>
              <w:t>Capacità di applicare le conoscenze e le competenze per la soluzione di problemi.</w:t>
            </w:r>
          </w:p>
          <w:p w14:paraId="535C1FD4" w14:textId="0B8D39C1" w:rsidR="00D221EE" w:rsidRPr="00D273A1" w:rsidRDefault="00D221EE" w:rsidP="00DE335A">
            <w:pPr>
              <w:rPr>
                <w:rFonts w:cs="Times New Roman"/>
              </w:rPr>
            </w:pPr>
            <w:r w:rsidRPr="00D273A1">
              <w:rPr>
                <w:rFonts w:cs="Times New Roman"/>
              </w:rPr>
              <w:lastRenderedPageBreak/>
              <w:t>Capacità di approcciarsi in modo</w:t>
            </w:r>
            <w:r w:rsidR="00494C1E" w:rsidRPr="00D273A1">
              <w:rPr>
                <w:rFonts w:cs="Times New Roman"/>
              </w:rPr>
              <w:t xml:space="preserve"> sicuro, etico e responsabile a</w:t>
            </w:r>
            <w:r w:rsidRPr="00D273A1">
              <w:rPr>
                <w:rFonts w:cs="Times New Roman"/>
              </w:rPr>
              <w:t>ll’utilizzo dello strumento informatico.</w:t>
            </w:r>
          </w:p>
          <w:p w14:paraId="2B61EF58" w14:textId="77777777" w:rsidR="00D221EE" w:rsidRPr="00D273A1" w:rsidRDefault="00D221EE" w:rsidP="00DE335A">
            <w:pPr>
              <w:rPr>
                <w:rFonts w:cs="Times New Roman"/>
              </w:rPr>
            </w:pPr>
          </w:p>
          <w:p w14:paraId="1B34FBE1" w14:textId="29E701B3" w:rsidR="00214521" w:rsidRPr="00D273A1" w:rsidRDefault="00214521" w:rsidP="00DE335A">
            <w:pPr>
              <w:rPr>
                <w:rFonts w:cs="Times New Roman"/>
              </w:rPr>
            </w:pPr>
          </w:p>
        </w:tc>
      </w:tr>
      <w:tr w:rsidR="00E97140" w:rsidRPr="00D273A1" w14:paraId="5B99B4CF" w14:textId="77777777" w:rsidTr="00E97140">
        <w:tc>
          <w:tcPr>
            <w:tcW w:w="1888" w:type="dxa"/>
            <w:shd w:val="clear" w:color="auto" w:fill="FFC000" w:themeFill="accent4"/>
          </w:tcPr>
          <w:p w14:paraId="77E8D9E8" w14:textId="77777777" w:rsidR="00B235F6" w:rsidRPr="00D273A1" w:rsidRDefault="00B235F6" w:rsidP="00DE335A">
            <w:r w:rsidRPr="00D273A1">
              <w:lastRenderedPageBreak/>
              <w:t>COMPETENZA IMPRENDITORIALE</w:t>
            </w:r>
          </w:p>
          <w:p w14:paraId="20DB1DB4" w14:textId="3AFC98F6" w:rsidR="00B235F6" w:rsidRPr="00D273A1" w:rsidRDefault="00B235F6" w:rsidP="00DE335A">
            <w:r w:rsidRPr="00D273A1">
              <w:t>COMPETENZA MULTILINGUA</w:t>
            </w:r>
          </w:p>
        </w:tc>
        <w:tc>
          <w:tcPr>
            <w:tcW w:w="1529" w:type="dxa"/>
            <w:shd w:val="clear" w:color="auto" w:fill="FFC000"/>
          </w:tcPr>
          <w:p w14:paraId="110F3AAA" w14:textId="77777777" w:rsidR="00B235F6" w:rsidRPr="00D273A1" w:rsidRDefault="00B235F6" w:rsidP="00DE335A"/>
        </w:tc>
        <w:tc>
          <w:tcPr>
            <w:tcW w:w="1688" w:type="dxa"/>
            <w:shd w:val="clear" w:color="auto" w:fill="FFC000"/>
          </w:tcPr>
          <w:p w14:paraId="01D38A62" w14:textId="77777777" w:rsidR="00B235F6" w:rsidRPr="00D273A1" w:rsidRDefault="00B235F6" w:rsidP="00B235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</w:rPr>
            </w:pPr>
            <w:r w:rsidRPr="00D273A1">
              <w:rPr>
                <w:rFonts w:cs="Times New Roman"/>
              </w:rPr>
              <w:t>Utilizzare lessico e fraseologia di</w:t>
            </w:r>
          </w:p>
          <w:p w14:paraId="104A4F0C" w14:textId="2B707C16" w:rsidR="00B235F6" w:rsidRPr="00D273A1" w:rsidRDefault="00B235F6" w:rsidP="00B235F6">
            <w:r w:rsidRPr="00D273A1">
              <w:rPr>
                <w:rFonts w:cs="Times New Roman"/>
              </w:rPr>
              <w:t>settore anche in lingua inglese</w:t>
            </w:r>
          </w:p>
        </w:tc>
        <w:tc>
          <w:tcPr>
            <w:tcW w:w="1736" w:type="dxa"/>
            <w:shd w:val="clear" w:color="auto" w:fill="FFC000"/>
          </w:tcPr>
          <w:p w14:paraId="0DC7372F" w14:textId="47DE8155" w:rsidR="00B235F6" w:rsidRPr="00D273A1" w:rsidRDefault="00B235F6" w:rsidP="00DE335A">
            <w:r w:rsidRPr="00D273A1">
              <w:rPr>
                <w:rFonts w:cs="Times New Roman"/>
              </w:rPr>
              <w:t>La gestione dei beni strumentali: aspetti civilistici, contabili La gestione delle risorse umane La gestione del Magazzino</w:t>
            </w:r>
          </w:p>
        </w:tc>
        <w:tc>
          <w:tcPr>
            <w:tcW w:w="1713" w:type="dxa"/>
            <w:shd w:val="clear" w:color="auto" w:fill="FFC000"/>
          </w:tcPr>
          <w:p w14:paraId="2E9CC5EA" w14:textId="2F5E0FC9" w:rsidR="00B235F6" w:rsidRPr="00D273A1" w:rsidRDefault="00B235F6" w:rsidP="001E2F94">
            <w:pPr>
              <w:widowControl w:val="0"/>
              <w:autoSpaceDE w:val="0"/>
              <w:autoSpaceDN w:val="0"/>
              <w:adjustRightInd w:val="0"/>
              <w:spacing w:after="0" w:line="240" w:lineRule="auto"/>
            </w:pPr>
          </w:p>
        </w:tc>
        <w:tc>
          <w:tcPr>
            <w:tcW w:w="2524" w:type="dxa"/>
            <w:shd w:val="clear" w:color="auto" w:fill="FFC000"/>
          </w:tcPr>
          <w:p w14:paraId="59B301A9" w14:textId="77777777" w:rsidR="00553A2D" w:rsidRPr="00D273A1" w:rsidRDefault="00553A2D" w:rsidP="00553A2D">
            <w:pPr>
              <w:rPr>
                <w:rFonts w:cs="Times New Roman"/>
              </w:rPr>
            </w:pPr>
            <w:r w:rsidRPr="00D273A1">
              <w:rPr>
                <w:rFonts w:cs="Times New Roman"/>
              </w:rPr>
              <w:t xml:space="preserve">Team </w:t>
            </w:r>
            <w:proofErr w:type="spellStart"/>
            <w:r w:rsidRPr="00D273A1">
              <w:rPr>
                <w:rFonts w:cs="Times New Roman"/>
              </w:rPr>
              <w:t>working</w:t>
            </w:r>
            <w:proofErr w:type="spellEnd"/>
            <w:r w:rsidRPr="00D273A1">
              <w:rPr>
                <w:rFonts w:cs="Times New Roman"/>
              </w:rPr>
              <w:t>: “La mia Impresa” Gestione Operativa.</w:t>
            </w:r>
          </w:p>
          <w:p w14:paraId="43538CC8" w14:textId="1B05C81A" w:rsidR="00553A2D" w:rsidRPr="00D273A1" w:rsidRDefault="00553A2D" w:rsidP="00553A2D">
            <w:pPr>
              <w:rPr>
                <w:rFonts w:cs="Times New Roman"/>
              </w:rPr>
            </w:pPr>
            <w:r w:rsidRPr="00D273A1">
              <w:rPr>
                <w:rFonts w:cs="Times New Roman"/>
              </w:rPr>
              <w:t>Simulazioni di casi Aziendali.</w:t>
            </w:r>
          </w:p>
          <w:p w14:paraId="12C36593" w14:textId="77777777" w:rsidR="00D273A1" w:rsidRPr="00D273A1" w:rsidRDefault="00D273A1" w:rsidP="00D273A1">
            <w:pPr>
              <w:rPr>
                <w:rFonts w:cs="Times New Roman"/>
              </w:rPr>
            </w:pPr>
            <w:r w:rsidRPr="00D273A1">
              <w:t>Alternanza Scuola-Lavoro</w:t>
            </w:r>
          </w:p>
          <w:p w14:paraId="4F61728E" w14:textId="77777777" w:rsidR="00B235F6" w:rsidRPr="00D273A1" w:rsidRDefault="00B235F6" w:rsidP="00DE335A"/>
        </w:tc>
        <w:tc>
          <w:tcPr>
            <w:tcW w:w="3199" w:type="dxa"/>
            <w:shd w:val="clear" w:color="auto" w:fill="FFD966" w:themeFill="accent4" w:themeFillTint="99"/>
          </w:tcPr>
          <w:p w14:paraId="69AA133C" w14:textId="77777777" w:rsidR="006A276A" w:rsidRPr="00D273A1" w:rsidRDefault="00A717BC" w:rsidP="00DE335A">
            <w:pPr>
              <w:rPr>
                <w:rFonts w:cs="Times New Roman"/>
              </w:rPr>
            </w:pPr>
            <w:r w:rsidRPr="00D273A1">
              <w:rPr>
                <w:rFonts w:cs="Times New Roman"/>
                <w:lang w:eastAsia="it-IT"/>
              </w:rPr>
              <w:t>Capacità di lavorare in gruppo e di rapportarsi con gli altri.</w:t>
            </w:r>
            <w:r w:rsidR="00746864" w:rsidRPr="00D273A1">
              <w:rPr>
                <w:rFonts w:cs="Times New Roman"/>
                <w:lang w:eastAsia="it-IT"/>
              </w:rPr>
              <w:t xml:space="preserve"> </w:t>
            </w:r>
            <w:r w:rsidR="006A276A" w:rsidRPr="00D273A1">
              <w:rPr>
                <w:rFonts w:cs="Times New Roman"/>
              </w:rPr>
              <w:t>Essere in grado di individuare e fissare obiettivi, affrontare i problemi e individuarne le possibili soluzioni</w:t>
            </w:r>
            <w:r w:rsidR="00746864" w:rsidRPr="00D273A1">
              <w:rPr>
                <w:rFonts w:cs="Times New Roman"/>
              </w:rPr>
              <w:t>.</w:t>
            </w:r>
          </w:p>
          <w:p w14:paraId="6874958A" w14:textId="2E5A983C" w:rsidR="00746864" w:rsidRPr="00D273A1" w:rsidRDefault="00746864" w:rsidP="00DE335A">
            <w:pPr>
              <w:rPr>
                <w:rFonts w:cs="Times New Roman"/>
                <w:sz w:val="24"/>
                <w:szCs w:val="24"/>
                <w:lang w:eastAsia="it-IT"/>
              </w:rPr>
            </w:pPr>
            <w:r w:rsidRPr="00D273A1">
              <w:rPr>
                <w:rFonts w:cs="Times New Roman"/>
              </w:rPr>
              <w:t>Saper utilizzare la lingua straniera per la comunicazione economico-finanziaria e per la comprensione del S.I.</w:t>
            </w:r>
          </w:p>
        </w:tc>
      </w:tr>
      <w:tr w:rsidR="00B235F6" w:rsidRPr="00D273A1" w14:paraId="1F26F515" w14:textId="77777777" w:rsidTr="00E97140">
        <w:tc>
          <w:tcPr>
            <w:tcW w:w="1888" w:type="dxa"/>
            <w:shd w:val="clear" w:color="auto" w:fill="FFC000" w:themeFill="accent4"/>
          </w:tcPr>
          <w:p w14:paraId="32BA55B2" w14:textId="3CB0E06E" w:rsidR="00B235F6" w:rsidRPr="00D273A1" w:rsidRDefault="00B235F6" w:rsidP="00DE335A">
            <w:pPr>
              <w:rPr>
                <w:color w:val="000000" w:themeColor="text1"/>
              </w:rPr>
            </w:pPr>
          </w:p>
        </w:tc>
        <w:tc>
          <w:tcPr>
            <w:tcW w:w="1529" w:type="dxa"/>
            <w:shd w:val="clear" w:color="auto" w:fill="FFC000"/>
          </w:tcPr>
          <w:p w14:paraId="3176681B" w14:textId="77777777" w:rsidR="00B235F6" w:rsidRPr="00D273A1" w:rsidRDefault="00B235F6" w:rsidP="00DE335A"/>
        </w:tc>
        <w:tc>
          <w:tcPr>
            <w:tcW w:w="1688" w:type="dxa"/>
            <w:shd w:val="clear" w:color="auto" w:fill="FFC000"/>
          </w:tcPr>
          <w:p w14:paraId="26849081" w14:textId="77777777" w:rsidR="00B235F6" w:rsidRPr="00D273A1" w:rsidRDefault="00B235F6" w:rsidP="00DE335A"/>
        </w:tc>
        <w:tc>
          <w:tcPr>
            <w:tcW w:w="1736" w:type="dxa"/>
            <w:shd w:val="clear" w:color="auto" w:fill="FFC000"/>
          </w:tcPr>
          <w:p w14:paraId="0C76E291" w14:textId="77777777" w:rsidR="00B235F6" w:rsidRPr="00D273A1" w:rsidRDefault="00B235F6" w:rsidP="00DE33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</w:rPr>
            </w:pPr>
            <w:r w:rsidRPr="00D273A1">
              <w:rPr>
                <w:rFonts w:cs="Times New Roman"/>
              </w:rPr>
              <w:t>Bilancio civilistico e fonti di finanziamento</w:t>
            </w:r>
          </w:p>
          <w:p w14:paraId="3E147D9C" w14:textId="33239A72" w:rsidR="00B235F6" w:rsidRPr="00D273A1" w:rsidRDefault="00B235F6" w:rsidP="00DE33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</w:rPr>
            </w:pPr>
            <w:r w:rsidRPr="00D273A1">
              <w:rPr>
                <w:rFonts w:cs="Times New Roman"/>
              </w:rPr>
              <w:t>Pianificazione strategica e strategie di marketing</w:t>
            </w:r>
          </w:p>
          <w:p w14:paraId="0784DCA1" w14:textId="0F22E99B" w:rsidR="00B235F6" w:rsidRPr="00D273A1" w:rsidRDefault="00B235F6" w:rsidP="00DE33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</w:rPr>
            </w:pPr>
            <w:r w:rsidRPr="00D273A1">
              <w:rPr>
                <w:rFonts w:cs="Times New Roman"/>
              </w:rPr>
              <w:t>Sistema Informatico</w:t>
            </w:r>
          </w:p>
          <w:p w14:paraId="46A85D49" w14:textId="77777777" w:rsidR="00B235F6" w:rsidRPr="00D273A1" w:rsidRDefault="00B235F6" w:rsidP="00DE335A"/>
        </w:tc>
        <w:tc>
          <w:tcPr>
            <w:tcW w:w="1713" w:type="dxa"/>
            <w:shd w:val="clear" w:color="auto" w:fill="FFC000"/>
          </w:tcPr>
          <w:p w14:paraId="440F8ABE" w14:textId="77777777" w:rsidR="00B235F6" w:rsidRPr="00D273A1" w:rsidRDefault="00B235F6" w:rsidP="00DE335A"/>
        </w:tc>
        <w:tc>
          <w:tcPr>
            <w:tcW w:w="2524" w:type="dxa"/>
            <w:shd w:val="clear" w:color="auto" w:fill="FFC000"/>
          </w:tcPr>
          <w:p w14:paraId="234A70F8" w14:textId="77777777" w:rsidR="00B235F6" w:rsidRPr="00D273A1" w:rsidRDefault="00B235F6" w:rsidP="00DE335A"/>
        </w:tc>
        <w:tc>
          <w:tcPr>
            <w:tcW w:w="3199" w:type="dxa"/>
            <w:shd w:val="clear" w:color="auto" w:fill="FFD966" w:themeFill="accent4" w:themeFillTint="99"/>
          </w:tcPr>
          <w:p w14:paraId="79DC9AAE" w14:textId="77777777" w:rsidR="00B235F6" w:rsidRPr="00D273A1" w:rsidRDefault="00B235F6" w:rsidP="00DE335A"/>
        </w:tc>
      </w:tr>
      <w:tr w:rsidR="00B235F6" w:rsidRPr="00D273A1" w14:paraId="2AD3A362" w14:textId="77777777" w:rsidTr="00E97140">
        <w:tc>
          <w:tcPr>
            <w:tcW w:w="1888" w:type="dxa"/>
            <w:shd w:val="clear" w:color="auto" w:fill="FFC000"/>
          </w:tcPr>
          <w:p w14:paraId="3494E173" w14:textId="49689D59" w:rsidR="00B235F6" w:rsidRPr="00D273A1" w:rsidRDefault="00B235F6" w:rsidP="00DE335A">
            <w:pPr>
              <w:tabs>
                <w:tab w:val="left" w:pos="11489"/>
              </w:tabs>
            </w:pPr>
            <w:r w:rsidRPr="00D273A1">
              <w:lastRenderedPageBreak/>
              <w:t>COMPETENZA IMPRENDITORIALE</w:t>
            </w:r>
          </w:p>
        </w:tc>
        <w:tc>
          <w:tcPr>
            <w:tcW w:w="1529" w:type="dxa"/>
            <w:shd w:val="clear" w:color="auto" w:fill="FFC000"/>
          </w:tcPr>
          <w:p w14:paraId="4E99C2CE" w14:textId="77777777" w:rsidR="00B235F6" w:rsidRPr="00D273A1" w:rsidRDefault="00B235F6" w:rsidP="00DE335A">
            <w:pPr>
              <w:tabs>
                <w:tab w:val="left" w:pos="11489"/>
              </w:tabs>
            </w:pPr>
          </w:p>
        </w:tc>
        <w:tc>
          <w:tcPr>
            <w:tcW w:w="1688" w:type="dxa"/>
            <w:shd w:val="clear" w:color="auto" w:fill="FFC000"/>
          </w:tcPr>
          <w:p w14:paraId="297C5025" w14:textId="77777777" w:rsidR="00F84CE7" w:rsidRPr="00D273A1" w:rsidRDefault="00F84CE7" w:rsidP="00F84C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</w:rPr>
            </w:pPr>
            <w:r w:rsidRPr="00D273A1">
              <w:rPr>
                <w:rFonts w:cs="Times New Roman"/>
              </w:rPr>
              <w:t>Interpretare i sistemi aziendali nei</w:t>
            </w:r>
          </w:p>
          <w:p w14:paraId="211B6F23" w14:textId="77777777" w:rsidR="00F84CE7" w:rsidRPr="00D273A1" w:rsidRDefault="00F84CE7" w:rsidP="00F84C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</w:rPr>
            </w:pPr>
            <w:r w:rsidRPr="00D273A1">
              <w:rPr>
                <w:rFonts w:cs="Times New Roman"/>
              </w:rPr>
              <w:t>loro modelli, processi e flussi</w:t>
            </w:r>
          </w:p>
          <w:p w14:paraId="3483676F" w14:textId="77777777" w:rsidR="00F84CE7" w:rsidRPr="00D273A1" w:rsidRDefault="00F84CE7" w:rsidP="00F84C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</w:rPr>
            </w:pPr>
            <w:r w:rsidRPr="00D273A1">
              <w:rPr>
                <w:rFonts w:cs="Times New Roman"/>
              </w:rPr>
              <w:t>informativi anche con riferimento alle</w:t>
            </w:r>
          </w:p>
          <w:p w14:paraId="7BD3445B" w14:textId="3023DF5F" w:rsidR="00B235F6" w:rsidRPr="00D273A1" w:rsidRDefault="00F84CE7" w:rsidP="00F84CE7">
            <w:pPr>
              <w:tabs>
                <w:tab w:val="left" w:pos="11489"/>
              </w:tabs>
            </w:pPr>
            <w:r w:rsidRPr="00D273A1">
              <w:rPr>
                <w:rFonts w:cs="Times New Roman"/>
              </w:rPr>
              <w:t>differenti tipologie di imprese</w:t>
            </w:r>
          </w:p>
        </w:tc>
        <w:tc>
          <w:tcPr>
            <w:tcW w:w="1736" w:type="dxa"/>
            <w:shd w:val="clear" w:color="auto" w:fill="FFC000"/>
          </w:tcPr>
          <w:p w14:paraId="72F249FF" w14:textId="35EE9739" w:rsidR="00B235F6" w:rsidRPr="00D273A1" w:rsidRDefault="00F84CE7" w:rsidP="00DE335A">
            <w:pPr>
              <w:tabs>
                <w:tab w:val="left" w:pos="11489"/>
              </w:tabs>
            </w:pPr>
            <w:r w:rsidRPr="00D273A1">
              <w:rPr>
                <w:rFonts w:cs="Times New Roman"/>
              </w:rPr>
              <w:t xml:space="preserve"> La gestione dei beni strumentali: aspetti civilistici, contabili La gestione delle risorse umane La gestione del Magazzino</w:t>
            </w:r>
          </w:p>
        </w:tc>
        <w:tc>
          <w:tcPr>
            <w:tcW w:w="1713" w:type="dxa"/>
            <w:shd w:val="clear" w:color="auto" w:fill="FFC000"/>
          </w:tcPr>
          <w:p w14:paraId="18914F7C" w14:textId="77777777" w:rsidR="00F84CE7" w:rsidRPr="00D273A1" w:rsidRDefault="00F84CE7" w:rsidP="00F84C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</w:rPr>
            </w:pPr>
            <w:r w:rsidRPr="00D273A1">
              <w:rPr>
                <w:rFonts w:cs="Times New Roman"/>
              </w:rPr>
              <w:t>Individuare e analizzare sotto il profilo strategico,</w:t>
            </w:r>
          </w:p>
          <w:p w14:paraId="19A30A83" w14:textId="77777777" w:rsidR="00F84CE7" w:rsidRPr="00D273A1" w:rsidRDefault="00F84CE7" w:rsidP="00F84C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</w:rPr>
            </w:pPr>
            <w:r w:rsidRPr="00D273A1">
              <w:rPr>
                <w:rFonts w:cs="Times New Roman"/>
              </w:rPr>
              <w:t>finanziario ed economico le operazioni delle aree</w:t>
            </w:r>
          </w:p>
          <w:p w14:paraId="540DAE0D" w14:textId="1ED6FB7D" w:rsidR="00B235F6" w:rsidRPr="00D273A1" w:rsidRDefault="00F84CE7" w:rsidP="00F84CE7">
            <w:pPr>
              <w:tabs>
                <w:tab w:val="left" w:pos="11489"/>
              </w:tabs>
            </w:pPr>
            <w:r w:rsidRPr="00D273A1">
              <w:rPr>
                <w:rFonts w:cs="Times New Roman"/>
              </w:rPr>
              <w:t>gestionali</w:t>
            </w:r>
          </w:p>
        </w:tc>
        <w:tc>
          <w:tcPr>
            <w:tcW w:w="2524" w:type="dxa"/>
            <w:shd w:val="clear" w:color="auto" w:fill="FFC000"/>
          </w:tcPr>
          <w:p w14:paraId="774CAD12" w14:textId="77777777" w:rsidR="00553A2D" w:rsidRPr="00D273A1" w:rsidRDefault="00553A2D" w:rsidP="00553A2D">
            <w:pPr>
              <w:rPr>
                <w:rFonts w:cs="Times New Roman"/>
              </w:rPr>
            </w:pPr>
            <w:r w:rsidRPr="00D273A1">
              <w:rPr>
                <w:rFonts w:cs="Times New Roman"/>
              </w:rPr>
              <w:t xml:space="preserve">Team </w:t>
            </w:r>
            <w:proofErr w:type="spellStart"/>
            <w:r w:rsidRPr="00D273A1">
              <w:rPr>
                <w:rFonts w:cs="Times New Roman"/>
              </w:rPr>
              <w:t>working</w:t>
            </w:r>
            <w:proofErr w:type="spellEnd"/>
            <w:r w:rsidRPr="00D273A1">
              <w:rPr>
                <w:rFonts w:cs="Times New Roman"/>
              </w:rPr>
              <w:t>: “La mia Impresa” Gestione Operativa.</w:t>
            </w:r>
          </w:p>
          <w:p w14:paraId="53987244" w14:textId="1C861D90" w:rsidR="00553A2D" w:rsidRPr="00D273A1" w:rsidRDefault="00553A2D" w:rsidP="00553A2D">
            <w:pPr>
              <w:rPr>
                <w:rFonts w:cs="Times New Roman"/>
              </w:rPr>
            </w:pPr>
            <w:r w:rsidRPr="00D273A1">
              <w:rPr>
                <w:rFonts w:cs="Times New Roman"/>
              </w:rPr>
              <w:t>Simulazione di casi Aziendali.</w:t>
            </w:r>
          </w:p>
          <w:p w14:paraId="78A80E48" w14:textId="77777777" w:rsidR="00D273A1" w:rsidRPr="00D273A1" w:rsidRDefault="00D273A1" w:rsidP="00D273A1">
            <w:pPr>
              <w:rPr>
                <w:rFonts w:cs="Times New Roman"/>
              </w:rPr>
            </w:pPr>
            <w:r w:rsidRPr="00D273A1">
              <w:t>Alternanza Scuola-Lavoro</w:t>
            </w:r>
          </w:p>
          <w:p w14:paraId="6D1C7B03" w14:textId="77777777" w:rsidR="00D273A1" w:rsidRPr="00D273A1" w:rsidRDefault="00D273A1" w:rsidP="00553A2D">
            <w:pPr>
              <w:rPr>
                <w:rFonts w:cs="Times New Roman"/>
              </w:rPr>
            </w:pPr>
          </w:p>
          <w:p w14:paraId="2BDB10A6" w14:textId="77777777" w:rsidR="00B235F6" w:rsidRPr="00D273A1" w:rsidRDefault="00B235F6" w:rsidP="00DE335A">
            <w:pPr>
              <w:tabs>
                <w:tab w:val="left" w:pos="11489"/>
              </w:tabs>
            </w:pPr>
          </w:p>
        </w:tc>
        <w:tc>
          <w:tcPr>
            <w:tcW w:w="3199" w:type="dxa"/>
            <w:shd w:val="clear" w:color="auto" w:fill="FFD966" w:themeFill="accent4" w:themeFillTint="99"/>
          </w:tcPr>
          <w:p w14:paraId="0B3A1D6E" w14:textId="4F87BBCF" w:rsidR="00072085" w:rsidRPr="00D273A1" w:rsidRDefault="00A717BC" w:rsidP="00072085">
            <w:pPr>
              <w:rPr>
                <w:rFonts w:cs="Times New Roman"/>
              </w:rPr>
            </w:pPr>
            <w:r w:rsidRPr="00D273A1">
              <w:rPr>
                <w:rFonts w:cs="Times New Roman"/>
                <w:lang w:eastAsia="it-IT"/>
              </w:rPr>
              <w:t>Capacità di lavorare in gruppo e di rapportarsi con gli altri.</w:t>
            </w:r>
            <w:r w:rsidR="00072085" w:rsidRPr="00D273A1">
              <w:rPr>
                <w:rFonts w:cs="Times New Roman"/>
              </w:rPr>
              <w:t xml:space="preserve"> Essere in grado di individuare e fissare obiettivi, affrontare i problemi e individuarne le possibili soluzioni.</w:t>
            </w:r>
          </w:p>
          <w:p w14:paraId="1EBB1C51" w14:textId="77777777" w:rsidR="00B235F6" w:rsidRPr="00D273A1" w:rsidRDefault="00B235F6" w:rsidP="00DE335A">
            <w:pPr>
              <w:tabs>
                <w:tab w:val="left" w:pos="11489"/>
              </w:tabs>
              <w:rPr>
                <w:rFonts w:cs="Times New Roman"/>
                <w:lang w:eastAsia="it-IT"/>
              </w:rPr>
            </w:pPr>
          </w:p>
          <w:p w14:paraId="0E1A87AD" w14:textId="3DF86794" w:rsidR="00072085" w:rsidRPr="00D273A1" w:rsidRDefault="00072085" w:rsidP="00DE335A">
            <w:pPr>
              <w:tabs>
                <w:tab w:val="left" w:pos="11489"/>
              </w:tabs>
              <w:rPr>
                <w:rFonts w:cs="Times New Roman"/>
              </w:rPr>
            </w:pPr>
          </w:p>
        </w:tc>
      </w:tr>
      <w:tr w:rsidR="00B235F6" w:rsidRPr="00D273A1" w14:paraId="7C1B736C" w14:textId="77777777" w:rsidTr="00E97140">
        <w:tc>
          <w:tcPr>
            <w:tcW w:w="1888" w:type="dxa"/>
            <w:shd w:val="clear" w:color="auto" w:fill="FFC000" w:themeFill="accent4"/>
          </w:tcPr>
          <w:p w14:paraId="142FAE89" w14:textId="6CE283A1" w:rsidR="00B235F6" w:rsidRPr="00D273A1" w:rsidRDefault="00C67A8C" w:rsidP="00DE335A">
            <w:r w:rsidRPr="00D273A1">
              <w:t>COMPETENZA IMPRENDITORIALE</w:t>
            </w:r>
          </w:p>
        </w:tc>
        <w:tc>
          <w:tcPr>
            <w:tcW w:w="1529" w:type="dxa"/>
            <w:shd w:val="clear" w:color="auto" w:fill="FFC000" w:themeFill="accent4"/>
          </w:tcPr>
          <w:p w14:paraId="04477FA3" w14:textId="77777777" w:rsidR="00B235F6" w:rsidRPr="00D273A1" w:rsidRDefault="00B235F6" w:rsidP="00DE335A"/>
        </w:tc>
        <w:tc>
          <w:tcPr>
            <w:tcW w:w="1688" w:type="dxa"/>
            <w:shd w:val="clear" w:color="auto" w:fill="FFC000" w:themeFill="accent4"/>
          </w:tcPr>
          <w:p w14:paraId="70ACA296" w14:textId="77777777" w:rsidR="00C67A8C" w:rsidRPr="00D273A1" w:rsidRDefault="00C67A8C" w:rsidP="00C67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</w:rPr>
            </w:pPr>
            <w:r w:rsidRPr="00D273A1">
              <w:rPr>
                <w:rFonts w:cs="Times New Roman"/>
              </w:rPr>
              <w:t>Inquadrare l’attività di marketing nel</w:t>
            </w:r>
          </w:p>
          <w:p w14:paraId="29E6596B" w14:textId="77777777" w:rsidR="00C67A8C" w:rsidRPr="00D273A1" w:rsidRDefault="00C67A8C" w:rsidP="00C67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</w:rPr>
            </w:pPr>
            <w:r w:rsidRPr="00D273A1">
              <w:rPr>
                <w:rFonts w:cs="Times New Roman"/>
              </w:rPr>
              <w:t>ciclo di vita dell’azienda e realizzare</w:t>
            </w:r>
          </w:p>
          <w:p w14:paraId="05011A58" w14:textId="77777777" w:rsidR="00C67A8C" w:rsidRPr="00D273A1" w:rsidRDefault="00C67A8C" w:rsidP="00C67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</w:rPr>
            </w:pPr>
            <w:r w:rsidRPr="00D273A1">
              <w:rPr>
                <w:rFonts w:cs="Times New Roman"/>
              </w:rPr>
              <w:t>applicazioni con riferimento a specifici</w:t>
            </w:r>
          </w:p>
          <w:p w14:paraId="45F836BA" w14:textId="165C457D" w:rsidR="00B235F6" w:rsidRPr="00D273A1" w:rsidRDefault="00C67A8C" w:rsidP="00C67A8C">
            <w:r w:rsidRPr="00D273A1">
              <w:rPr>
                <w:rFonts w:cs="Times New Roman"/>
              </w:rPr>
              <w:t>contesti e diverse politiche di mercato</w:t>
            </w:r>
          </w:p>
        </w:tc>
        <w:tc>
          <w:tcPr>
            <w:tcW w:w="1736" w:type="dxa"/>
            <w:shd w:val="clear" w:color="auto" w:fill="FFC000" w:themeFill="accent4"/>
          </w:tcPr>
          <w:p w14:paraId="5E586558" w14:textId="116350EC" w:rsidR="00B235F6" w:rsidRPr="00D273A1" w:rsidRDefault="00C67A8C" w:rsidP="00DE335A">
            <w:r w:rsidRPr="00D273A1">
              <w:rPr>
                <w:rFonts w:cs="Times New Roman"/>
              </w:rPr>
              <w:t>Pianificazione strategica e strategie di marketing</w:t>
            </w:r>
          </w:p>
        </w:tc>
        <w:tc>
          <w:tcPr>
            <w:tcW w:w="1713" w:type="dxa"/>
            <w:shd w:val="clear" w:color="auto" w:fill="FFC000" w:themeFill="accent4"/>
          </w:tcPr>
          <w:p w14:paraId="1B83BD2D" w14:textId="77777777" w:rsidR="00C67A8C" w:rsidRPr="00D273A1" w:rsidRDefault="00C67A8C" w:rsidP="00C67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</w:rPr>
            </w:pPr>
            <w:r w:rsidRPr="00D273A1">
              <w:rPr>
                <w:rFonts w:cs="Times New Roman"/>
              </w:rPr>
              <w:t>Ricercare e descrivere le caratteristiche di mercati</w:t>
            </w:r>
          </w:p>
          <w:p w14:paraId="0034D0C4" w14:textId="27FD1CA0" w:rsidR="00B235F6" w:rsidRPr="00D273A1" w:rsidRDefault="00C67A8C" w:rsidP="00C67A8C">
            <w:r w:rsidRPr="00D273A1">
              <w:rPr>
                <w:rFonts w:cs="Times New Roman"/>
              </w:rPr>
              <w:t>di beni o servizi</w:t>
            </w:r>
          </w:p>
        </w:tc>
        <w:tc>
          <w:tcPr>
            <w:tcW w:w="2524" w:type="dxa"/>
            <w:shd w:val="clear" w:color="auto" w:fill="FFC000" w:themeFill="accent4"/>
          </w:tcPr>
          <w:p w14:paraId="4A4CE19B" w14:textId="77777777" w:rsidR="00380BB3" w:rsidRPr="00D273A1" w:rsidRDefault="00380BB3" w:rsidP="00380BB3">
            <w:pPr>
              <w:rPr>
                <w:rFonts w:cs="Times New Roman"/>
              </w:rPr>
            </w:pPr>
            <w:r w:rsidRPr="00D273A1">
              <w:rPr>
                <w:rFonts w:cs="Times New Roman"/>
              </w:rPr>
              <w:t xml:space="preserve">Team </w:t>
            </w:r>
            <w:proofErr w:type="spellStart"/>
            <w:r w:rsidRPr="00D273A1">
              <w:rPr>
                <w:rFonts w:cs="Times New Roman"/>
              </w:rPr>
              <w:t>working</w:t>
            </w:r>
            <w:proofErr w:type="spellEnd"/>
            <w:r w:rsidRPr="00D273A1">
              <w:rPr>
                <w:rFonts w:cs="Times New Roman"/>
              </w:rPr>
              <w:t>: “La mia Impresa” Gestione Operativa.</w:t>
            </w:r>
          </w:p>
          <w:p w14:paraId="7DAA6929" w14:textId="0E3C1715" w:rsidR="00A717BC" w:rsidRPr="00D273A1" w:rsidRDefault="00A717BC" w:rsidP="00380BB3">
            <w:pPr>
              <w:rPr>
                <w:rFonts w:cs="Times New Roman"/>
              </w:rPr>
            </w:pPr>
            <w:r w:rsidRPr="00D273A1">
              <w:rPr>
                <w:rFonts w:cs="Times New Roman"/>
              </w:rPr>
              <w:t>Esercitazioni in piccoli gruppi di consolidamento delle competenze. Marketing.</w:t>
            </w:r>
          </w:p>
          <w:p w14:paraId="6238EB72" w14:textId="77777777" w:rsidR="00D273A1" w:rsidRPr="00D273A1" w:rsidRDefault="00D273A1" w:rsidP="00D273A1">
            <w:pPr>
              <w:rPr>
                <w:rFonts w:cs="Times New Roman"/>
              </w:rPr>
            </w:pPr>
            <w:r w:rsidRPr="00D273A1">
              <w:t>Alternanza Scuola-Lavoro</w:t>
            </w:r>
          </w:p>
          <w:p w14:paraId="0539A2FC" w14:textId="77777777" w:rsidR="00B235F6" w:rsidRPr="00D273A1" w:rsidRDefault="00B235F6" w:rsidP="00DE335A"/>
        </w:tc>
        <w:tc>
          <w:tcPr>
            <w:tcW w:w="3199" w:type="dxa"/>
            <w:shd w:val="clear" w:color="auto" w:fill="FFD966" w:themeFill="accent4" w:themeFillTint="99"/>
          </w:tcPr>
          <w:p w14:paraId="306D735D" w14:textId="0DD703F3" w:rsidR="00B235F6" w:rsidRPr="00D273A1" w:rsidRDefault="00A717BC" w:rsidP="00DE335A">
            <w:pPr>
              <w:shd w:val="clear" w:color="auto" w:fill="FFD966" w:themeFill="accent4" w:themeFillTint="99"/>
              <w:rPr>
                <w:rFonts w:cs="Times New Roman"/>
                <w:lang w:eastAsia="it-IT"/>
              </w:rPr>
            </w:pPr>
            <w:r w:rsidRPr="00D273A1">
              <w:rPr>
                <w:rFonts w:cs="Times New Roman"/>
                <w:lang w:eastAsia="it-IT"/>
              </w:rPr>
              <w:t>Capacità di lavorare in gruppo e di rapportarsi con gli altri.</w:t>
            </w:r>
            <w:r w:rsidR="006A276A" w:rsidRPr="00D273A1">
              <w:rPr>
                <w:rFonts w:cs="Times New Roman"/>
              </w:rPr>
              <w:t xml:space="preserve"> Capacità di applicare le conoscenze e le competenze per la soluzione di problemi.</w:t>
            </w:r>
          </w:p>
          <w:p w14:paraId="0F2E3E5F" w14:textId="491ECF02" w:rsidR="006A276A" w:rsidRPr="00D273A1" w:rsidRDefault="006A276A" w:rsidP="00DE335A">
            <w:pPr>
              <w:shd w:val="clear" w:color="auto" w:fill="FFD966" w:themeFill="accent4" w:themeFillTint="99"/>
            </w:pPr>
          </w:p>
        </w:tc>
      </w:tr>
      <w:tr w:rsidR="00B235F6" w:rsidRPr="00D273A1" w14:paraId="137D8E2E" w14:textId="77777777" w:rsidTr="00DB548F">
        <w:trPr>
          <w:trHeight w:val="435"/>
        </w:trPr>
        <w:tc>
          <w:tcPr>
            <w:tcW w:w="14277" w:type="dxa"/>
            <w:gridSpan w:val="7"/>
            <w:shd w:val="clear" w:color="auto" w:fill="8EAADB" w:themeFill="accent5" w:themeFillTint="99"/>
          </w:tcPr>
          <w:p w14:paraId="4E970340" w14:textId="3DB7DD7F" w:rsidR="002E2C9A" w:rsidRPr="00D273A1" w:rsidRDefault="00DB548F" w:rsidP="002E2C9A">
            <w:pPr>
              <w:pStyle w:val="NormaleWeb"/>
              <w:shd w:val="clear" w:color="auto" w:fill="FFFFFF"/>
              <w:rPr>
                <w:rFonts w:asciiTheme="minorHAnsi" w:hAnsiTheme="minorHAnsi"/>
                <w:sz w:val="22"/>
                <w:szCs w:val="22"/>
              </w:rPr>
            </w:pPr>
            <w:r w:rsidRPr="00D273A1">
              <w:rPr>
                <w:rFonts w:asciiTheme="minorHAnsi" w:hAnsiTheme="minorHAnsi"/>
                <w:sz w:val="22"/>
                <w:szCs w:val="22"/>
              </w:rPr>
              <w:t>Alla fine del quarto anno gli alunni dovranno conoscere i principali aspetti giuridici, economici e contabili delle società̀ di persone e di capitali; conoscere gli aspetti essenziali della gestione e amministrazione del personale e saper compilare un semplice prospetto paga</w:t>
            </w:r>
            <w:r w:rsidR="00380BB3" w:rsidRPr="00D273A1">
              <w:rPr>
                <w:rFonts w:asciiTheme="minorHAnsi" w:hAnsiTheme="minorHAnsi"/>
                <w:sz w:val="22"/>
                <w:szCs w:val="22"/>
              </w:rPr>
              <w:t>,</w:t>
            </w:r>
            <w:r w:rsidR="00877F43" w:rsidRPr="00D273A1">
              <w:rPr>
                <w:rFonts w:asciiTheme="minorHAnsi" w:hAnsiTheme="minorHAnsi"/>
                <w:sz w:val="22"/>
                <w:szCs w:val="22"/>
              </w:rPr>
              <w:t xml:space="preserve"> inoltre, devono saper </w:t>
            </w:r>
            <w:r w:rsidR="00380BB3" w:rsidRPr="00D273A1">
              <w:rPr>
                <w:rFonts w:asciiTheme="minorHAnsi" w:hAnsiTheme="minorHAnsi"/>
                <w:sz w:val="22"/>
                <w:szCs w:val="22"/>
              </w:rPr>
              <w:t>inquadrare l’attività di marketing</w:t>
            </w:r>
            <w:r w:rsidR="00877F43" w:rsidRPr="00D273A1">
              <w:rPr>
                <w:rFonts w:asciiTheme="minorHAnsi" w:hAnsiTheme="minorHAnsi"/>
                <w:sz w:val="22"/>
                <w:szCs w:val="22"/>
              </w:rPr>
              <w:t xml:space="preserve"> nell’ambito del ciclo di vita dell’azienda</w:t>
            </w:r>
            <w:r w:rsidRPr="00D273A1">
              <w:rPr>
                <w:rFonts w:asciiTheme="minorHAnsi" w:hAnsiTheme="minorHAnsi"/>
                <w:sz w:val="22"/>
                <w:szCs w:val="22"/>
              </w:rPr>
              <w:t xml:space="preserve">. </w:t>
            </w:r>
            <w:r w:rsidR="002E2C9A" w:rsidRPr="00D273A1">
              <w:rPr>
                <w:rFonts w:asciiTheme="minorHAnsi" w:hAnsiTheme="minorHAnsi"/>
                <w:sz w:val="22"/>
                <w:szCs w:val="22"/>
              </w:rPr>
              <w:t>Inoltre, gli studenti</w:t>
            </w:r>
            <w:r w:rsidR="002E2C9A" w:rsidRPr="00D273A1">
              <w:rPr>
                <w:rFonts w:asciiTheme="minorHAnsi" w:hAnsiTheme="minorHAnsi"/>
                <w:color w:val="16355B"/>
                <w:sz w:val="22"/>
                <w:szCs w:val="22"/>
              </w:rPr>
              <w:t xml:space="preserve"> dovranno   essere in grado di simulare la gestione della propria impresa, creando un supporto multimediale (cd, ecc.) in cui vengono illustrate tutte le fasi operative, la documentazione, gli eventuali archivi e l’interfaccia web. </w:t>
            </w:r>
          </w:p>
          <w:p w14:paraId="12D5C0B2" w14:textId="21853C4A" w:rsidR="00DB548F" w:rsidRPr="00D273A1" w:rsidRDefault="00DB548F" w:rsidP="00DB548F">
            <w:pPr>
              <w:spacing w:before="100" w:beforeAutospacing="1" w:after="100" w:afterAutospacing="1"/>
              <w:rPr>
                <w:sz w:val="24"/>
                <w:szCs w:val="24"/>
                <w:lang w:eastAsia="it-IT"/>
              </w:rPr>
            </w:pPr>
          </w:p>
          <w:p w14:paraId="1B11C349" w14:textId="77777777" w:rsidR="00B235F6" w:rsidRPr="00D273A1" w:rsidRDefault="00B235F6" w:rsidP="00DE335A">
            <w:pPr>
              <w:tabs>
                <w:tab w:val="left" w:pos="11489"/>
              </w:tabs>
            </w:pPr>
          </w:p>
        </w:tc>
      </w:tr>
    </w:tbl>
    <w:p w14:paraId="52C43933" w14:textId="77777777" w:rsidR="00473783" w:rsidRPr="00D273A1" w:rsidRDefault="00473783" w:rsidP="00473783"/>
    <w:p w14:paraId="4CD34619" w14:textId="77777777" w:rsidR="000E74CD" w:rsidRPr="00D273A1" w:rsidRDefault="00A62CDE"/>
    <w:sectPr w:rsidR="000E74CD" w:rsidRPr="00D273A1" w:rsidSect="004D2B8E">
      <w:headerReference w:type="default" r:id="rId8"/>
      <w:pgSz w:w="16838" w:h="11906" w:orient="landscape"/>
      <w:pgMar w:top="1134" w:right="1417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B988E07" w14:textId="77777777" w:rsidR="00A62CDE" w:rsidRDefault="00A62CDE">
      <w:pPr>
        <w:spacing w:after="0" w:line="240" w:lineRule="auto"/>
      </w:pPr>
      <w:r>
        <w:separator/>
      </w:r>
    </w:p>
  </w:endnote>
  <w:endnote w:type="continuationSeparator" w:id="0">
    <w:p w14:paraId="2A574AE4" w14:textId="77777777" w:rsidR="00A62CDE" w:rsidRDefault="00A62C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odoni MT">
    <w:altName w:val="Superclarendon"/>
    <w:panose1 w:val="02070603080606020203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BFF6A1A" w14:textId="77777777" w:rsidR="00A62CDE" w:rsidRDefault="00A62CDE">
      <w:pPr>
        <w:spacing w:after="0" w:line="240" w:lineRule="auto"/>
      </w:pPr>
      <w:r>
        <w:separator/>
      </w:r>
    </w:p>
  </w:footnote>
  <w:footnote w:type="continuationSeparator" w:id="0">
    <w:p w14:paraId="7CE39B40" w14:textId="77777777" w:rsidR="00A62CDE" w:rsidRDefault="00A62C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18D12B4" w14:textId="1371DE42" w:rsidR="00CE1237" w:rsidRPr="004B30BF" w:rsidRDefault="004B30BF" w:rsidP="004B30BF">
    <w:pPr>
      <w:pStyle w:val="Intestazione"/>
    </w:pPr>
    <w:r>
      <w:t>CURRICOLO VERTICALE ECONOMIA AZIENDALE 4^ SIA ITE “V. DE FAZIO” LAMEZIA TERME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3783"/>
    <w:rsid w:val="00072085"/>
    <w:rsid w:val="0010483C"/>
    <w:rsid w:val="00144CC3"/>
    <w:rsid w:val="001E2F94"/>
    <w:rsid w:val="00214521"/>
    <w:rsid w:val="002E2C9A"/>
    <w:rsid w:val="00380BB3"/>
    <w:rsid w:val="00473783"/>
    <w:rsid w:val="00494C1E"/>
    <w:rsid w:val="004B30BF"/>
    <w:rsid w:val="004C6BA7"/>
    <w:rsid w:val="00553A2D"/>
    <w:rsid w:val="005658B6"/>
    <w:rsid w:val="0066736E"/>
    <w:rsid w:val="006A276A"/>
    <w:rsid w:val="006F4341"/>
    <w:rsid w:val="007242C6"/>
    <w:rsid w:val="00746864"/>
    <w:rsid w:val="00877F43"/>
    <w:rsid w:val="00884EF8"/>
    <w:rsid w:val="008D6AC3"/>
    <w:rsid w:val="00A62CDE"/>
    <w:rsid w:val="00A717BC"/>
    <w:rsid w:val="00A85222"/>
    <w:rsid w:val="00A94BFC"/>
    <w:rsid w:val="00B235F6"/>
    <w:rsid w:val="00B84C88"/>
    <w:rsid w:val="00BC19B8"/>
    <w:rsid w:val="00C67A8C"/>
    <w:rsid w:val="00D221EE"/>
    <w:rsid w:val="00D273A1"/>
    <w:rsid w:val="00DB1754"/>
    <w:rsid w:val="00DB548F"/>
    <w:rsid w:val="00E97140"/>
    <w:rsid w:val="00F84C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6CEA86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it-IT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B235F6"/>
    <w:pPr>
      <w:spacing w:after="160" w:line="259" w:lineRule="auto"/>
    </w:pPr>
    <w:rPr>
      <w:sz w:val="22"/>
      <w:szCs w:val="2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39"/>
    <w:rsid w:val="00473783"/>
    <w:rPr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Intestazione">
    <w:name w:val="header"/>
    <w:basedOn w:val="Normale"/>
    <w:link w:val="IntestazioneCarattere"/>
    <w:uiPriority w:val="99"/>
    <w:unhideWhenUsed/>
    <w:rsid w:val="0047378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473783"/>
    <w:rPr>
      <w:sz w:val="22"/>
      <w:szCs w:val="22"/>
    </w:rPr>
  </w:style>
  <w:style w:type="character" w:styleId="Collegamentoipertestuale">
    <w:name w:val="Hyperlink"/>
    <w:basedOn w:val="Carpredefinitoparagrafo"/>
    <w:uiPriority w:val="99"/>
    <w:unhideWhenUsed/>
    <w:rsid w:val="00473783"/>
    <w:rPr>
      <w:color w:val="0563C1" w:themeColor="hyperlink"/>
      <w:u w:val="single"/>
    </w:rPr>
  </w:style>
  <w:style w:type="paragraph" w:styleId="NormaleWeb">
    <w:name w:val="Normal (Web)"/>
    <w:basedOn w:val="Normale"/>
    <w:uiPriority w:val="99"/>
    <w:semiHidden/>
    <w:unhideWhenUsed/>
    <w:rsid w:val="002E2C9A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5658B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5658B6"/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8193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050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4670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46752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75630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cztd04000t@pec.istruzione.it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167440D2-4913-4115-9827-9CF025F50E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679</Words>
  <Characters>3874</Characters>
  <Application>Microsoft Office Word</Application>
  <DocSecurity>0</DocSecurity>
  <Lines>32</Lines>
  <Paragraphs>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Utente di Microsoft Office</dc:creator>
  <cp:keywords/>
  <dc:description/>
  <cp:lastModifiedBy>utente</cp:lastModifiedBy>
  <cp:revision>2</cp:revision>
  <dcterms:created xsi:type="dcterms:W3CDTF">2018-12-06T07:49:00Z</dcterms:created>
  <dcterms:modified xsi:type="dcterms:W3CDTF">2018-12-06T07:49:00Z</dcterms:modified>
</cp:coreProperties>
</file>